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方正小标宋_GBK" w:hAnsi="微软雅黑" w:eastAsia="方正小标宋_GBK" w:cs="宋体"/>
          <w:color w:val="333333"/>
          <w:kern w:val="0"/>
          <w:sz w:val="44"/>
          <w:szCs w:val="44"/>
        </w:rPr>
      </w:pPr>
      <w:r>
        <w:rPr>
          <w:rFonts w:hint="eastAsia" w:ascii="方正小标宋_GBK" w:hAnsi="微软雅黑" w:eastAsia="方正小标宋_GBK" w:cs="宋体"/>
          <w:color w:val="333333"/>
          <w:kern w:val="0"/>
          <w:sz w:val="44"/>
          <w:szCs w:val="44"/>
        </w:rPr>
        <w:t>《政协海安市第十四届委员会工作回眸画册》印刷项目招标公告</w:t>
      </w:r>
    </w:p>
    <w:p>
      <w:pPr>
        <w:widowControl/>
        <w:spacing w:line="500" w:lineRule="exact"/>
        <w:ind w:firstLine="640" w:firstLineChars="200"/>
        <w:rPr>
          <w:rFonts w:hint="eastAsia" w:ascii="仿宋" w:hAnsi="仿宋" w:eastAsia="仿宋" w:cs="宋体"/>
          <w:color w:val="000000"/>
          <w:kern w:val="0"/>
          <w:sz w:val="32"/>
          <w:szCs w:val="32"/>
        </w:rPr>
      </w:pPr>
    </w:p>
    <w:p>
      <w:pPr>
        <w:widowControl/>
        <w:spacing w:line="500" w:lineRule="exact"/>
        <w:ind w:firstLine="640" w:firstLineChars="200"/>
        <w:rPr>
          <w:rFonts w:hint="eastAsia" w:ascii="微软雅黑" w:hAnsi="微软雅黑" w:eastAsia="微软雅黑" w:cs="宋体"/>
          <w:color w:val="000000"/>
          <w:kern w:val="0"/>
          <w:sz w:val="32"/>
          <w:szCs w:val="32"/>
        </w:rPr>
      </w:pPr>
      <w:r>
        <w:rPr>
          <w:rFonts w:hint="eastAsia" w:ascii="仿宋" w:hAnsi="仿宋" w:eastAsia="仿宋" w:cs="宋体"/>
          <w:color w:val="000000"/>
          <w:kern w:val="0"/>
          <w:sz w:val="32"/>
          <w:szCs w:val="32"/>
        </w:rPr>
        <w:t>依据《中华人民共和国政府采购法》和《海安市政府分散采购管理办法》的有关规定，我办坚持公开、公正、公平的原则，现对《政协海安市第十四届委员会工作回眸画册》印刷项目进行公开招标采购，特邀请符合招标条件的供应商参加谈判。</w:t>
      </w:r>
    </w:p>
    <w:p>
      <w:pPr>
        <w:widowControl/>
        <w:spacing w:line="500" w:lineRule="exact"/>
        <w:ind w:firstLine="640" w:firstLineChars="200"/>
        <w:rPr>
          <w:rFonts w:hint="eastAsia" w:ascii="Calibri" w:hAnsi="Calibri" w:eastAsia="宋体" w:cs="宋体"/>
          <w:color w:val="000000"/>
          <w:kern w:val="0"/>
          <w:sz w:val="32"/>
          <w:szCs w:val="32"/>
        </w:rPr>
      </w:pPr>
      <w:r>
        <w:rPr>
          <w:rFonts w:hint="eastAsia" w:ascii="黑体" w:hAnsi="黑体" w:eastAsia="黑体" w:cs="宋体"/>
          <w:color w:val="000000"/>
          <w:kern w:val="0"/>
          <w:sz w:val="32"/>
          <w:szCs w:val="32"/>
        </w:rPr>
        <w:t>一、印刷资质要求：</w:t>
      </w:r>
    </w:p>
    <w:p>
      <w:pPr>
        <w:widowControl/>
        <w:spacing w:line="500" w:lineRule="exact"/>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w:t>
      </w:r>
      <w:r>
        <w:rPr>
          <w:rFonts w:hint="eastAsia" w:ascii="仿宋" w:hAnsi="仿宋" w:eastAsia="仿宋" w:cs="宋体"/>
          <w:color w:val="000000"/>
          <w:kern w:val="0"/>
          <w:sz w:val="32"/>
          <w:szCs w:val="32"/>
          <w:lang w:val="en-US" w:eastAsia="zh-CN"/>
        </w:rPr>
        <w:t>持</w:t>
      </w:r>
      <w:r>
        <w:rPr>
          <w:rFonts w:hint="eastAsia" w:ascii="仿宋" w:hAnsi="仿宋" w:eastAsia="仿宋" w:cs="宋体"/>
          <w:color w:val="000000"/>
          <w:kern w:val="0"/>
          <w:sz w:val="32"/>
          <w:szCs w:val="32"/>
        </w:rPr>
        <w:t>书刊印刷许可证</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营业执照副本</w:t>
      </w:r>
      <w:r>
        <w:rPr>
          <w:rFonts w:hint="eastAsia" w:ascii="仿宋" w:hAnsi="仿宋" w:eastAsia="仿宋" w:cs="宋体"/>
          <w:color w:val="000000"/>
          <w:kern w:val="0"/>
          <w:sz w:val="32"/>
          <w:szCs w:val="32"/>
        </w:rPr>
        <w:t>；</w:t>
      </w:r>
    </w:p>
    <w:p>
      <w:pPr>
        <w:widowControl/>
        <w:spacing w:line="500" w:lineRule="exact"/>
        <w:ind w:firstLine="640" w:firstLineChars="200"/>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2.法定代表人授权委托书；</w:t>
      </w:r>
    </w:p>
    <w:p>
      <w:pPr>
        <w:widowControl/>
        <w:spacing w:line="500" w:lineRule="exact"/>
        <w:ind w:firstLine="640" w:firstLineChars="200"/>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3.被委托人身份证原件及复印件；</w:t>
      </w:r>
    </w:p>
    <w:p>
      <w:pPr>
        <w:widowControl/>
        <w:spacing w:line="500" w:lineRule="exact"/>
        <w:ind w:firstLine="640" w:firstLineChars="200"/>
        <w:rPr>
          <w:rFonts w:ascii="Calibri" w:hAnsi="Calibri" w:eastAsia="宋体" w:cs="宋体"/>
          <w:color w:val="000000"/>
          <w:kern w:val="0"/>
          <w:sz w:val="32"/>
          <w:szCs w:val="32"/>
        </w:rPr>
      </w:pP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.具有四色进口对开彩色印刷机</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至少要求海德堡机型</w:t>
      </w:r>
      <w:r>
        <w:rPr>
          <w:rFonts w:hint="eastAsia" w:ascii="仿宋" w:hAnsi="仿宋" w:eastAsia="仿宋" w:cs="宋体"/>
          <w:color w:val="000000"/>
          <w:kern w:val="0"/>
          <w:sz w:val="32"/>
          <w:szCs w:val="32"/>
        </w:rPr>
        <w:t>。</w:t>
      </w:r>
    </w:p>
    <w:p>
      <w:pPr>
        <w:widowControl/>
        <w:spacing w:line="500" w:lineRule="exact"/>
        <w:ind w:firstLine="640" w:firstLineChars="200"/>
        <w:rPr>
          <w:rFonts w:ascii="Calibri" w:hAnsi="Calibri" w:eastAsia="宋体" w:cs="宋体"/>
          <w:color w:val="000000"/>
          <w:kern w:val="0"/>
          <w:sz w:val="32"/>
          <w:szCs w:val="32"/>
        </w:rPr>
      </w:pPr>
      <w:r>
        <w:rPr>
          <w:rFonts w:hint="eastAsia" w:ascii="黑体" w:hAnsi="黑体" w:eastAsia="黑体" w:cs="宋体"/>
          <w:color w:val="000000"/>
          <w:kern w:val="0"/>
          <w:sz w:val="32"/>
          <w:szCs w:val="32"/>
        </w:rPr>
        <w:t>二、项目名称：</w:t>
      </w:r>
    </w:p>
    <w:p>
      <w:pPr>
        <w:widowControl/>
        <w:spacing w:line="500" w:lineRule="exact"/>
        <w:ind w:firstLine="640" w:firstLineChars="200"/>
        <w:rPr>
          <w:rFonts w:ascii="Calibri" w:hAnsi="Calibri" w:eastAsia="宋体" w:cs="宋体"/>
          <w:color w:val="000000"/>
          <w:kern w:val="0"/>
          <w:sz w:val="32"/>
          <w:szCs w:val="32"/>
        </w:rPr>
      </w:pPr>
      <w:r>
        <w:rPr>
          <w:rFonts w:hint="eastAsia" w:ascii="仿宋" w:hAnsi="仿宋" w:eastAsia="仿宋" w:cs="宋体"/>
          <w:color w:val="000000"/>
          <w:kern w:val="0"/>
          <w:sz w:val="32"/>
          <w:szCs w:val="32"/>
        </w:rPr>
        <w:t>《政协海安市第十四届委员会工作回眸画册》印刷项目。</w:t>
      </w:r>
    </w:p>
    <w:p>
      <w:pPr>
        <w:widowControl/>
        <w:spacing w:line="500" w:lineRule="exact"/>
        <w:ind w:firstLine="640" w:firstLineChars="200"/>
        <w:rPr>
          <w:rFonts w:ascii="Calibri" w:hAnsi="Calibri" w:eastAsia="宋体" w:cs="宋体"/>
          <w:color w:val="000000"/>
          <w:kern w:val="0"/>
          <w:sz w:val="32"/>
          <w:szCs w:val="32"/>
        </w:rPr>
      </w:pPr>
      <w:r>
        <w:rPr>
          <w:rFonts w:hint="eastAsia" w:ascii="黑体" w:hAnsi="黑体" w:eastAsia="黑体" w:cs="宋体"/>
          <w:color w:val="000000"/>
          <w:kern w:val="0"/>
          <w:sz w:val="32"/>
          <w:szCs w:val="32"/>
        </w:rPr>
        <w:t>三、项目概况：</w:t>
      </w:r>
    </w:p>
    <w:p>
      <w:pPr>
        <w:widowControl/>
        <w:spacing w:line="500" w:lineRule="exact"/>
        <w:ind w:firstLine="640" w:firstLineChars="200"/>
        <w:rPr>
          <w:rFonts w:ascii="Calibri" w:hAnsi="Calibri" w:eastAsia="宋体" w:cs="宋体"/>
          <w:color w:val="000000"/>
          <w:kern w:val="0"/>
          <w:sz w:val="32"/>
          <w:szCs w:val="32"/>
        </w:rPr>
      </w:pPr>
      <w:r>
        <w:rPr>
          <w:rFonts w:hint="eastAsia" w:ascii="仿宋" w:hAnsi="仿宋" w:eastAsia="仿宋" w:cs="宋体"/>
          <w:color w:val="000000"/>
          <w:kern w:val="0"/>
          <w:sz w:val="32"/>
          <w:szCs w:val="32"/>
          <w:lang w:val="en-US" w:eastAsia="zh-CN"/>
        </w:rPr>
        <w:t>画册内页约</w:t>
      </w:r>
      <w:r>
        <w:rPr>
          <w:rFonts w:hint="eastAsia" w:ascii="仿宋" w:hAnsi="仿宋" w:eastAsia="仿宋" w:cs="宋体"/>
          <w:color w:val="000000"/>
          <w:kern w:val="0"/>
          <w:sz w:val="32"/>
          <w:szCs w:val="32"/>
        </w:rPr>
        <w:t>80页(包括序、目录)，开本大小25cmx25cm，封面四彩，用300克铜版纸，亚光覆膜，标题凹凸加uv。内页用157克双面铜版纸。</w:t>
      </w:r>
      <w:r>
        <w:rPr>
          <w:rFonts w:hint="eastAsia" w:ascii="仿宋" w:hAnsi="仿宋" w:eastAsia="仿宋" w:cs="宋体"/>
          <w:color w:val="auto"/>
          <w:kern w:val="0"/>
          <w:sz w:val="32"/>
          <w:szCs w:val="32"/>
        </w:rPr>
        <w:t>锁线</w:t>
      </w:r>
      <w:r>
        <w:rPr>
          <w:rFonts w:hint="eastAsia" w:ascii="仿宋" w:hAnsi="仿宋" w:eastAsia="仿宋" w:cs="宋体"/>
          <w:color w:val="auto"/>
          <w:kern w:val="0"/>
          <w:sz w:val="32"/>
          <w:szCs w:val="32"/>
          <w:lang w:eastAsia="zh-CN"/>
        </w:rPr>
        <w:t>软胶装</w:t>
      </w:r>
      <w:r>
        <w:rPr>
          <w:rFonts w:hint="eastAsia" w:ascii="仿宋" w:hAnsi="仿宋" w:eastAsia="仿宋" w:cs="宋体"/>
          <w:color w:val="auto"/>
          <w:kern w:val="0"/>
          <w:sz w:val="32"/>
          <w:szCs w:val="32"/>
        </w:rPr>
        <w:t>。</w:t>
      </w:r>
      <w:r>
        <w:rPr>
          <w:rFonts w:hint="eastAsia" w:ascii="仿宋" w:hAnsi="仿宋" w:eastAsia="仿宋" w:cs="宋体"/>
          <w:color w:val="000000"/>
          <w:kern w:val="0"/>
          <w:sz w:val="32"/>
          <w:szCs w:val="32"/>
        </w:rPr>
        <w:t>300克进口白卡前后衬。共</w:t>
      </w:r>
      <w:r>
        <w:rPr>
          <w:rFonts w:hint="eastAsia" w:ascii="仿宋" w:hAnsi="仿宋" w:eastAsia="仿宋" w:cs="宋体"/>
          <w:color w:val="auto"/>
          <w:kern w:val="0"/>
          <w:sz w:val="32"/>
          <w:szCs w:val="32"/>
          <w:lang w:val="en-US" w:eastAsia="zh-CN"/>
        </w:rPr>
        <w:t>500</w:t>
      </w:r>
      <w:r>
        <w:rPr>
          <w:rFonts w:hint="eastAsia" w:ascii="仿宋" w:hAnsi="仿宋" w:eastAsia="仿宋" w:cs="宋体"/>
          <w:color w:val="auto"/>
          <w:kern w:val="0"/>
          <w:sz w:val="32"/>
          <w:szCs w:val="32"/>
        </w:rPr>
        <w:t>册</w:t>
      </w:r>
      <w:r>
        <w:rPr>
          <w:rFonts w:hint="eastAsia" w:ascii="仿宋" w:hAnsi="仿宋" w:eastAsia="仿宋" w:cs="宋体"/>
          <w:color w:val="000000"/>
          <w:kern w:val="0"/>
          <w:sz w:val="32"/>
          <w:szCs w:val="32"/>
        </w:rPr>
        <w:t>。中标方承担</w:t>
      </w:r>
      <w:r>
        <w:rPr>
          <w:rFonts w:hint="eastAsia" w:ascii="仿宋" w:hAnsi="仿宋" w:eastAsia="仿宋" w:cs="宋体"/>
          <w:color w:val="000000"/>
          <w:kern w:val="0"/>
          <w:sz w:val="32"/>
          <w:szCs w:val="32"/>
          <w:lang w:val="en-US" w:eastAsia="zh-CN"/>
        </w:rPr>
        <w:t>制版、印刷、税金、</w:t>
      </w:r>
      <w:r>
        <w:rPr>
          <w:rFonts w:hint="eastAsia" w:ascii="仿宋" w:hAnsi="仿宋" w:eastAsia="仿宋" w:cs="宋体"/>
          <w:color w:val="000000"/>
          <w:kern w:val="0"/>
          <w:sz w:val="32"/>
          <w:szCs w:val="32"/>
        </w:rPr>
        <w:t>装运费</w:t>
      </w:r>
      <w:r>
        <w:rPr>
          <w:rFonts w:hint="eastAsia" w:ascii="仿宋" w:hAnsi="仿宋" w:eastAsia="仿宋" w:cs="宋体"/>
          <w:color w:val="000000"/>
          <w:kern w:val="0"/>
          <w:sz w:val="32"/>
          <w:szCs w:val="32"/>
          <w:lang w:val="en-US" w:eastAsia="zh-CN"/>
        </w:rPr>
        <w:t>等一切费用</w:t>
      </w:r>
      <w:r>
        <w:rPr>
          <w:rFonts w:hint="eastAsia" w:ascii="仿宋" w:hAnsi="仿宋" w:eastAsia="仿宋" w:cs="宋体"/>
          <w:color w:val="000000"/>
          <w:kern w:val="0"/>
          <w:sz w:val="32"/>
          <w:szCs w:val="32"/>
        </w:rPr>
        <w:t>。样书校对定稿后印刷。</w:t>
      </w:r>
    </w:p>
    <w:p>
      <w:pPr>
        <w:widowControl/>
        <w:spacing w:line="500" w:lineRule="exact"/>
        <w:ind w:firstLine="640" w:firstLineChars="200"/>
        <w:rPr>
          <w:rFonts w:ascii="Calibri" w:hAnsi="Calibri" w:eastAsia="宋体" w:cs="宋体"/>
          <w:color w:val="000000"/>
          <w:kern w:val="0"/>
          <w:sz w:val="32"/>
          <w:szCs w:val="32"/>
        </w:rPr>
      </w:pPr>
      <w:r>
        <w:rPr>
          <w:rFonts w:hint="eastAsia" w:ascii="黑体" w:hAnsi="黑体" w:eastAsia="黑体" w:cs="宋体"/>
          <w:color w:val="000000"/>
          <w:kern w:val="0"/>
          <w:sz w:val="32"/>
          <w:szCs w:val="32"/>
        </w:rPr>
        <w:t>四、付款条件：</w:t>
      </w:r>
    </w:p>
    <w:p>
      <w:pPr>
        <w:widowControl/>
        <w:spacing w:line="500" w:lineRule="exact"/>
        <w:ind w:firstLine="640" w:firstLineChars="200"/>
        <w:rPr>
          <w:rFonts w:ascii="Calibri" w:hAnsi="Calibri" w:eastAsia="宋体" w:cs="宋体"/>
          <w:color w:val="000000"/>
          <w:kern w:val="0"/>
          <w:sz w:val="32"/>
          <w:szCs w:val="32"/>
        </w:rPr>
      </w:pPr>
      <w:r>
        <w:rPr>
          <w:rFonts w:hint="eastAsia" w:ascii="仿宋" w:hAnsi="仿宋" w:eastAsia="仿宋" w:cs="宋体"/>
          <w:color w:val="000000"/>
          <w:kern w:val="0"/>
          <w:sz w:val="32"/>
          <w:szCs w:val="32"/>
        </w:rPr>
        <w:t>项目在规定时间完成，如发现质量问题，在接到采购单位通知后必须</w:t>
      </w:r>
      <w:r>
        <w:rPr>
          <w:rFonts w:hint="eastAsia" w:ascii="仿宋" w:hAnsi="仿宋" w:eastAsia="仿宋" w:cs="宋体"/>
          <w:color w:val="000000"/>
          <w:kern w:val="0"/>
          <w:sz w:val="32"/>
          <w:szCs w:val="32"/>
          <w:lang w:val="en-US" w:eastAsia="zh-CN"/>
        </w:rPr>
        <w:t>第一时间</w:t>
      </w:r>
      <w:r>
        <w:rPr>
          <w:rFonts w:hint="eastAsia" w:ascii="仿宋" w:hAnsi="仿宋" w:eastAsia="仿宋" w:cs="宋体"/>
          <w:color w:val="000000"/>
          <w:kern w:val="0"/>
          <w:sz w:val="32"/>
          <w:szCs w:val="32"/>
        </w:rPr>
        <w:t>到采购单位处理，处理完毕，</w:t>
      </w:r>
      <w:r>
        <w:rPr>
          <w:rFonts w:hint="eastAsia" w:ascii="仿宋" w:hAnsi="仿宋" w:eastAsia="仿宋" w:cs="宋体"/>
          <w:color w:val="000000"/>
          <w:kern w:val="0"/>
          <w:sz w:val="32"/>
          <w:szCs w:val="32"/>
          <w:lang w:val="en-US" w:eastAsia="zh-CN"/>
        </w:rPr>
        <w:t>确认</w:t>
      </w:r>
      <w:r>
        <w:rPr>
          <w:rFonts w:hint="eastAsia" w:ascii="仿宋" w:hAnsi="仿宋" w:eastAsia="仿宋" w:cs="宋体"/>
          <w:color w:val="000000"/>
          <w:kern w:val="0"/>
          <w:sz w:val="32"/>
          <w:szCs w:val="32"/>
        </w:rPr>
        <w:t>无问题</w:t>
      </w:r>
      <w:r>
        <w:rPr>
          <w:rFonts w:hint="eastAsia" w:ascii="仿宋" w:hAnsi="仿宋" w:eastAsia="仿宋" w:cs="宋体"/>
          <w:color w:val="000000"/>
          <w:kern w:val="0"/>
          <w:sz w:val="32"/>
          <w:szCs w:val="32"/>
          <w:lang w:val="en-US" w:eastAsia="zh-CN"/>
        </w:rPr>
        <w:t>后</w:t>
      </w:r>
      <w:r>
        <w:rPr>
          <w:rFonts w:hint="eastAsia" w:ascii="仿宋" w:hAnsi="仿宋" w:eastAsia="仿宋" w:cs="宋体"/>
          <w:color w:val="000000"/>
          <w:kern w:val="0"/>
          <w:sz w:val="32"/>
          <w:szCs w:val="32"/>
        </w:rPr>
        <w:t>再付款。若有超出2%以上的成书出现验收标准中涉及的问题，甲方按单书均价扣除费用。</w:t>
      </w:r>
    </w:p>
    <w:p>
      <w:pPr>
        <w:widowControl/>
        <w:spacing w:line="500" w:lineRule="exact"/>
        <w:ind w:firstLine="640" w:firstLineChars="200"/>
        <w:rPr>
          <w:rFonts w:ascii="Calibri" w:hAnsi="Calibri" w:eastAsia="宋体" w:cs="宋体"/>
          <w:color w:val="000000"/>
          <w:kern w:val="0"/>
          <w:sz w:val="32"/>
          <w:szCs w:val="32"/>
        </w:rPr>
      </w:pPr>
      <w:r>
        <w:rPr>
          <w:rFonts w:hint="eastAsia" w:ascii="黑体" w:hAnsi="黑体" w:eastAsia="黑体" w:cs="宋体"/>
          <w:color w:val="000000"/>
          <w:kern w:val="0"/>
          <w:sz w:val="32"/>
          <w:szCs w:val="32"/>
        </w:rPr>
        <w:t>五、交货日期及地点：</w:t>
      </w:r>
    </w:p>
    <w:p>
      <w:pPr>
        <w:widowControl/>
        <w:spacing w:line="500" w:lineRule="exact"/>
        <w:ind w:firstLine="64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合同签订后10日内完工并送至海安市行政中心大楼。</w:t>
      </w:r>
    </w:p>
    <w:p>
      <w:pPr>
        <w:widowControl/>
        <w:spacing w:line="500" w:lineRule="exact"/>
        <w:ind w:firstLine="640" w:firstLineChars="200"/>
        <w:rPr>
          <w:rFonts w:ascii="Calibri" w:hAnsi="Calibri" w:eastAsia="宋体" w:cs="宋体"/>
          <w:color w:val="000000"/>
          <w:kern w:val="0"/>
          <w:sz w:val="32"/>
          <w:szCs w:val="32"/>
        </w:rPr>
      </w:pPr>
      <w:r>
        <w:rPr>
          <w:rFonts w:hint="eastAsia" w:ascii="黑体" w:hAnsi="黑体" w:eastAsia="黑体" w:cs="宋体"/>
          <w:color w:val="000000"/>
          <w:kern w:val="0"/>
          <w:sz w:val="32"/>
          <w:szCs w:val="32"/>
        </w:rPr>
        <w:t>六、验收标准及要求：</w:t>
      </w:r>
    </w:p>
    <w:p>
      <w:pPr>
        <w:widowControl/>
        <w:spacing w:line="500" w:lineRule="exact"/>
        <w:ind w:firstLine="640" w:firstLineChars="200"/>
        <w:rPr>
          <w:rFonts w:ascii="Calibri" w:hAnsi="Calibri" w:eastAsia="宋体" w:cs="宋体"/>
          <w:color w:val="000000"/>
          <w:kern w:val="0"/>
          <w:sz w:val="32"/>
          <w:szCs w:val="32"/>
        </w:rPr>
      </w:pPr>
      <w:r>
        <w:rPr>
          <w:rFonts w:hint="eastAsia" w:ascii="仿宋" w:hAnsi="仿宋" w:eastAsia="仿宋" w:cs="宋体"/>
          <w:color w:val="000000"/>
          <w:kern w:val="0"/>
          <w:sz w:val="32"/>
          <w:szCs w:val="32"/>
        </w:rPr>
        <w:t>1.内文质量要求</w:t>
      </w:r>
    </w:p>
    <w:p>
      <w:pPr>
        <w:widowControl/>
        <w:spacing w:line="500" w:lineRule="exact"/>
        <w:ind w:firstLine="640" w:firstLineChars="200"/>
        <w:rPr>
          <w:rFonts w:ascii="Calibri" w:hAnsi="Calibri" w:eastAsia="宋体" w:cs="宋体"/>
          <w:color w:val="000000"/>
          <w:kern w:val="0"/>
          <w:sz w:val="32"/>
          <w:szCs w:val="32"/>
        </w:rPr>
      </w:pPr>
      <w:r>
        <w:rPr>
          <w:rFonts w:hint="eastAsia" w:ascii="仿宋" w:hAnsi="仿宋" w:eastAsia="仿宋" w:cs="宋体"/>
          <w:color w:val="000000"/>
          <w:kern w:val="0"/>
          <w:sz w:val="32"/>
          <w:szCs w:val="32"/>
        </w:rPr>
        <w:t>①版心端正，前后一致，符合尺寸要求；</w:t>
      </w:r>
    </w:p>
    <w:p>
      <w:pPr>
        <w:widowControl/>
        <w:spacing w:line="500" w:lineRule="exact"/>
        <w:ind w:firstLine="640" w:firstLineChars="200"/>
        <w:rPr>
          <w:rFonts w:ascii="Calibri" w:hAnsi="Calibri" w:eastAsia="宋体" w:cs="宋体"/>
          <w:color w:val="000000"/>
          <w:kern w:val="0"/>
          <w:sz w:val="32"/>
          <w:szCs w:val="32"/>
        </w:rPr>
      </w:pPr>
      <w:r>
        <w:rPr>
          <w:rFonts w:hint="eastAsia" w:ascii="仿宋" w:hAnsi="仿宋" w:eastAsia="仿宋" w:cs="宋体"/>
          <w:color w:val="000000"/>
          <w:kern w:val="0"/>
          <w:sz w:val="32"/>
          <w:szCs w:val="32"/>
        </w:rPr>
        <w:t>②全书文字、图片着墨均匀、细腻；</w:t>
      </w:r>
    </w:p>
    <w:p>
      <w:pPr>
        <w:widowControl/>
        <w:spacing w:line="500" w:lineRule="exact"/>
        <w:ind w:firstLine="640" w:firstLineChars="200"/>
        <w:rPr>
          <w:rFonts w:ascii="Calibri" w:hAnsi="Calibri" w:eastAsia="宋体" w:cs="宋体"/>
          <w:color w:val="000000"/>
          <w:kern w:val="0"/>
          <w:sz w:val="32"/>
          <w:szCs w:val="32"/>
        </w:rPr>
      </w:pPr>
      <w:r>
        <w:rPr>
          <w:rFonts w:hint="eastAsia" w:ascii="仿宋" w:hAnsi="仿宋" w:eastAsia="仿宋" w:cs="宋体"/>
          <w:color w:val="000000"/>
          <w:kern w:val="0"/>
          <w:sz w:val="32"/>
          <w:szCs w:val="32"/>
        </w:rPr>
        <w:t>③版面干净，无污点、墨点和墨线；</w:t>
      </w:r>
    </w:p>
    <w:p>
      <w:pPr>
        <w:widowControl/>
        <w:spacing w:line="500" w:lineRule="exact"/>
        <w:ind w:firstLine="640" w:firstLineChars="200"/>
        <w:rPr>
          <w:rFonts w:ascii="Calibri" w:hAnsi="Calibri" w:eastAsia="宋体" w:cs="宋体"/>
          <w:color w:val="000000"/>
          <w:kern w:val="0"/>
          <w:sz w:val="32"/>
          <w:szCs w:val="32"/>
        </w:rPr>
      </w:pPr>
      <w:r>
        <w:rPr>
          <w:rFonts w:hint="eastAsia" w:ascii="仿宋" w:hAnsi="仿宋" w:eastAsia="仿宋" w:cs="宋体"/>
          <w:color w:val="000000"/>
          <w:kern w:val="0"/>
          <w:sz w:val="32"/>
          <w:szCs w:val="32"/>
        </w:rPr>
        <w:t>④无残版、残页，无漏缺码。</w:t>
      </w:r>
    </w:p>
    <w:p>
      <w:pPr>
        <w:widowControl/>
        <w:spacing w:line="500" w:lineRule="exact"/>
        <w:ind w:firstLine="640" w:firstLineChars="200"/>
        <w:rPr>
          <w:rFonts w:ascii="Calibri" w:hAnsi="Calibri" w:eastAsia="宋体" w:cs="宋体"/>
          <w:color w:val="000000"/>
          <w:kern w:val="0"/>
          <w:sz w:val="32"/>
          <w:szCs w:val="32"/>
        </w:rPr>
      </w:pPr>
      <w:r>
        <w:rPr>
          <w:rFonts w:hint="eastAsia" w:ascii="仿宋" w:hAnsi="仿宋" w:eastAsia="仿宋" w:cs="宋体"/>
          <w:color w:val="000000"/>
          <w:kern w:val="0"/>
          <w:sz w:val="32"/>
          <w:szCs w:val="32"/>
        </w:rPr>
        <w:t>2.装订质量要求</w:t>
      </w:r>
    </w:p>
    <w:p>
      <w:pPr>
        <w:widowControl/>
        <w:spacing w:line="500" w:lineRule="exact"/>
        <w:ind w:firstLine="640" w:firstLineChars="200"/>
        <w:rPr>
          <w:rFonts w:ascii="Calibri" w:hAnsi="Calibri" w:eastAsia="宋体" w:cs="宋体"/>
          <w:color w:val="000000"/>
          <w:kern w:val="0"/>
          <w:sz w:val="32"/>
          <w:szCs w:val="32"/>
        </w:rPr>
      </w:pPr>
      <w:r>
        <w:rPr>
          <w:rFonts w:hint="eastAsia" w:ascii="仿宋" w:hAnsi="仿宋" w:eastAsia="仿宋" w:cs="宋体"/>
          <w:color w:val="000000"/>
          <w:kern w:val="0"/>
          <w:sz w:val="32"/>
          <w:szCs w:val="32"/>
        </w:rPr>
        <w:t>①锁线装订，胶粘牢固；</w:t>
      </w:r>
    </w:p>
    <w:p>
      <w:pPr>
        <w:widowControl/>
        <w:spacing w:line="500" w:lineRule="exact"/>
        <w:ind w:firstLine="640" w:firstLineChars="200"/>
        <w:rPr>
          <w:rFonts w:ascii="Calibri" w:hAnsi="Calibri" w:eastAsia="宋体" w:cs="宋体"/>
          <w:color w:val="000000"/>
          <w:kern w:val="0"/>
          <w:sz w:val="32"/>
          <w:szCs w:val="32"/>
        </w:rPr>
      </w:pPr>
      <w:r>
        <w:rPr>
          <w:rFonts w:hint="eastAsia" w:ascii="仿宋" w:hAnsi="仿宋" w:eastAsia="仿宋" w:cs="宋体"/>
          <w:color w:val="000000"/>
          <w:kern w:val="0"/>
          <w:sz w:val="32"/>
          <w:szCs w:val="32"/>
        </w:rPr>
        <w:t>②封面粘连牢固、平整，不曲不张，色正图清；</w:t>
      </w:r>
    </w:p>
    <w:p>
      <w:pPr>
        <w:widowControl/>
        <w:spacing w:line="500" w:lineRule="exact"/>
        <w:ind w:firstLine="640" w:firstLineChars="200"/>
        <w:rPr>
          <w:rFonts w:ascii="Calibri" w:hAnsi="Calibri" w:eastAsia="宋体" w:cs="宋体"/>
          <w:color w:val="000000"/>
          <w:kern w:val="0"/>
          <w:sz w:val="32"/>
          <w:szCs w:val="32"/>
        </w:rPr>
      </w:pPr>
      <w:r>
        <w:rPr>
          <w:rFonts w:hint="eastAsia" w:ascii="仿宋" w:hAnsi="仿宋" w:eastAsia="仿宋" w:cs="宋体"/>
          <w:color w:val="000000"/>
          <w:kern w:val="0"/>
          <w:sz w:val="32"/>
          <w:szCs w:val="32"/>
        </w:rPr>
        <w:t>③上下切口整齐，弧度标准到位；</w:t>
      </w:r>
    </w:p>
    <w:p>
      <w:pPr>
        <w:widowControl/>
        <w:spacing w:line="500" w:lineRule="exact"/>
        <w:ind w:firstLine="640" w:firstLineChars="200"/>
        <w:rPr>
          <w:rFonts w:ascii="Calibri" w:hAnsi="Calibri" w:eastAsia="宋体" w:cs="宋体"/>
          <w:color w:val="000000"/>
          <w:kern w:val="0"/>
          <w:sz w:val="32"/>
          <w:szCs w:val="32"/>
        </w:rPr>
      </w:pPr>
      <w:r>
        <w:rPr>
          <w:rFonts w:hint="eastAsia" w:ascii="仿宋" w:hAnsi="仿宋" w:eastAsia="仿宋" w:cs="宋体"/>
          <w:color w:val="000000"/>
          <w:kern w:val="0"/>
          <w:sz w:val="32"/>
          <w:szCs w:val="32"/>
        </w:rPr>
        <w:t>④无倒版斜版，页码无颠倒。</w:t>
      </w:r>
    </w:p>
    <w:p>
      <w:pPr>
        <w:widowControl/>
        <w:spacing w:line="500" w:lineRule="exact"/>
        <w:ind w:firstLine="640" w:firstLineChars="200"/>
        <w:rPr>
          <w:rFonts w:ascii="Calibri" w:hAnsi="Calibri" w:eastAsia="宋体" w:cs="宋体"/>
          <w:color w:val="000000"/>
          <w:kern w:val="0"/>
          <w:sz w:val="32"/>
          <w:szCs w:val="32"/>
        </w:rPr>
      </w:pPr>
      <w:r>
        <w:rPr>
          <w:rFonts w:hint="eastAsia" w:ascii="黑体" w:hAnsi="黑体" w:eastAsia="黑体" w:cs="宋体"/>
          <w:color w:val="000000"/>
          <w:kern w:val="0"/>
          <w:sz w:val="32"/>
          <w:szCs w:val="32"/>
        </w:rPr>
        <w:t>七、采购方式：</w:t>
      </w:r>
    </w:p>
    <w:p>
      <w:pPr>
        <w:widowControl/>
        <w:spacing w:line="500" w:lineRule="exact"/>
        <w:ind w:firstLine="640" w:firstLineChars="200"/>
        <w:rPr>
          <w:rFonts w:ascii="Calibri" w:hAnsi="Calibri" w:eastAsia="宋体" w:cs="宋体"/>
          <w:color w:val="000000"/>
          <w:kern w:val="0"/>
          <w:sz w:val="32"/>
          <w:szCs w:val="32"/>
        </w:rPr>
      </w:pPr>
      <w:r>
        <w:rPr>
          <w:rFonts w:hint="eastAsia" w:ascii="仿宋" w:hAnsi="仿宋" w:eastAsia="仿宋" w:cs="宋体"/>
          <w:color w:val="000000"/>
          <w:kern w:val="0"/>
          <w:sz w:val="32"/>
          <w:szCs w:val="32"/>
        </w:rPr>
        <w:t>1.竞争性谈判，价格最低者为中标供应商。</w:t>
      </w:r>
    </w:p>
    <w:p>
      <w:pPr>
        <w:widowControl/>
        <w:spacing w:line="500" w:lineRule="exact"/>
        <w:ind w:firstLine="640" w:firstLineChars="200"/>
        <w:rPr>
          <w:rFonts w:ascii="Calibri" w:hAnsi="Calibri" w:eastAsia="宋体" w:cs="宋体"/>
          <w:color w:val="000000"/>
          <w:kern w:val="0"/>
          <w:sz w:val="32"/>
          <w:szCs w:val="32"/>
        </w:rPr>
      </w:pPr>
      <w:r>
        <w:rPr>
          <w:rFonts w:hint="eastAsia" w:ascii="仿宋" w:hAnsi="仿宋" w:eastAsia="仿宋" w:cs="宋体"/>
          <w:color w:val="000000"/>
          <w:kern w:val="0"/>
          <w:sz w:val="32"/>
          <w:szCs w:val="32"/>
        </w:rPr>
        <w:t>2.参加谈判供应商须在谈判前至我办交纳保证金3000元（现金），否则予以拒绝参加谈判。</w:t>
      </w:r>
    </w:p>
    <w:p>
      <w:pPr>
        <w:widowControl/>
        <w:spacing w:line="500" w:lineRule="exact"/>
        <w:ind w:firstLine="640" w:firstLineChars="200"/>
        <w:rPr>
          <w:rFonts w:ascii="Calibri" w:hAnsi="Calibri" w:eastAsia="宋体" w:cs="宋体"/>
          <w:color w:val="000000"/>
          <w:kern w:val="0"/>
          <w:sz w:val="32"/>
          <w:szCs w:val="32"/>
        </w:rPr>
      </w:pPr>
      <w:r>
        <w:rPr>
          <w:rFonts w:hint="eastAsia" w:ascii="仿宋" w:hAnsi="仿宋" w:eastAsia="仿宋" w:cs="宋体"/>
          <w:color w:val="000000"/>
          <w:kern w:val="0"/>
          <w:sz w:val="32"/>
          <w:szCs w:val="32"/>
        </w:rPr>
        <w:t>3.未中标供应商谈判结束后退还保证金；中标供应商保证金将作为履约保证金在货到验收合格后凭收款收据退还。</w:t>
      </w:r>
    </w:p>
    <w:p>
      <w:pPr>
        <w:widowControl/>
        <w:spacing w:line="500" w:lineRule="exact"/>
        <w:ind w:firstLine="640" w:firstLineChars="200"/>
        <w:rPr>
          <w:rFonts w:ascii="Calibri" w:hAnsi="Calibri" w:eastAsia="宋体" w:cs="宋体"/>
          <w:color w:val="000000"/>
          <w:kern w:val="0"/>
          <w:sz w:val="32"/>
          <w:szCs w:val="32"/>
        </w:rPr>
      </w:pPr>
      <w:r>
        <w:rPr>
          <w:rFonts w:hint="eastAsia" w:ascii="黑体" w:hAnsi="黑体" w:eastAsia="黑体" w:cs="宋体"/>
          <w:color w:val="000000"/>
          <w:kern w:val="0"/>
          <w:sz w:val="32"/>
          <w:szCs w:val="32"/>
        </w:rPr>
        <w:t>八、谈判时间及地点：</w:t>
      </w:r>
    </w:p>
    <w:p>
      <w:pPr>
        <w:widowControl/>
        <w:spacing w:line="500" w:lineRule="exact"/>
        <w:ind w:firstLine="640" w:firstLineChars="200"/>
        <w:rPr>
          <w:rFonts w:ascii="Calibri" w:hAnsi="Calibri" w:eastAsia="宋体" w:cs="宋体"/>
          <w:color w:val="000000"/>
          <w:kern w:val="0"/>
          <w:sz w:val="32"/>
          <w:szCs w:val="32"/>
        </w:rPr>
      </w:pPr>
      <w:r>
        <w:rPr>
          <w:rFonts w:hint="eastAsia" w:ascii="仿宋" w:hAnsi="仿宋" w:eastAsia="仿宋" w:cs="宋体"/>
          <w:color w:val="000000"/>
          <w:kern w:val="0"/>
          <w:sz w:val="32"/>
          <w:szCs w:val="32"/>
        </w:rPr>
        <w:t>时间：2021年12月2</w:t>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日上午10点。</w:t>
      </w:r>
    </w:p>
    <w:p>
      <w:pPr>
        <w:widowControl/>
        <w:spacing w:line="500" w:lineRule="exact"/>
        <w:ind w:firstLine="640" w:firstLineChars="200"/>
        <w:rPr>
          <w:rFonts w:ascii="Calibri" w:hAnsi="Calibri" w:eastAsia="宋体" w:cs="宋体"/>
          <w:color w:val="000000"/>
          <w:kern w:val="0"/>
          <w:sz w:val="32"/>
          <w:szCs w:val="32"/>
        </w:rPr>
      </w:pPr>
      <w:r>
        <w:rPr>
          <w:rFonts w:hint="eastAsia" w:ascii="仿宋" w:hAnsi="仿宋" w:eastAsia="仿宋" w:cs="宋体"/>
          <w:color w:val="000000"/>
          <w:kern w:val="0"/>
          <w:sz w:val="32"/>
          <w:szCs w:val="32"/>
        </w:rPr>
        <w:t>地点：江苏省海安市长江中路106号行政中心712室。</w:t>
      </w:r>
    </w:p>
    <w:p>
      <w:pPr>
        <w:widowControl/>
        <w:spacing w:line="500" w:lineRule="exact"/>
        <w:ind w:firstLine="640" w:firstLineChars="200"/>
        <w:rPr>
          <w:rFonts w:ascii="Calibri" w:hAnsi="Calibri" w:eastAsia="宋体" w:cs="宋体"/>
          <w:color w:val="000000"/>
          <w:kern w:val="0"/>
          <w:sz w:val="32"/>
          <w:szCs w:val="32"/>
        </w:rPr>
      </w:pPr>
      <w:r>
        <w:rPr>
          <w:rFonts w:hint="eastAsia" w:ascii="黑体" w:hAnsi="黑体" w:eastAsia="黑体" w:cs="宋体"/>
          <w:color w:val="000000"/>
          <w:kern w:val="0"/>
          <w:sz w:val="32"/>
          <w:szCs w:val="32"/>
        </w:rPr>
        <w:t>九、联系方式：</w:t>
      </w:r>
    </w:p>
    <w:p>
      <w:pPr>
        <w:widowControl/>
        <w:spacing w:line="500" w:lineRule="exact"/>
        <w:ind w:firstLine="640" w:firstLineChars="200"/>
        <w:rPr>
          <w:rFonts w:ascii="Calibri" w:hAnsi="Calibri" w:eastAsia="宋体" w:cs="宋体"/>
          <w:color w:val="000000"/>
          <w:kern w:val="0"/>
          <w:sz w:val="32"/>
          <w:szCs w:val="32"/>
        </w:rPr>
      </w:pPr>
      <w:r>
        <w:rPr>
          <w:rFonts w:hint="eastAsia" w:ascii="仿宋" w:hAnsi="仿宋" w:eastAsia="仿宋" w:cs="宋体"/>
          <w:color w:val="000000"/>
          <w:kern w:val="0"/>
          <w:sz w:val="32"/>
          <w:szCs w:val="32"/>
        </w:rPr>
        <w:t>联系人：徐海宁</w:t>
      </w:r>
    </w:p>
    <w:p>
      <w:pPr>
        <w:widowControl/>
        <w:spacing w:line="500" w:lineRule="exact"/>
        <w:ind w:firstLine="640" w:firstLineChars="200"/>
        <w:rPr>
          <w:rFonts w:ascii="Calibri" w:hAnsi="Calibri" w:eastAsia="宋体" w:cs="宋体"/>
          <w:color w:val="000000"/>
          <w:kern w:val="0"/>
          <w:sz w:val="32"/>
          <w:szCs w:val="32"/>
        </w:rPr>
      </w:pPr>
      <w:r>
        <w:rPr>
          <w:rFonts w:hint="eastAsia" w:ascii="仿宋" w:hAnsi="仿宋" w:eastAsia="仿宋" w:cs="宋体"/>
          <w:color w:val="000000"/>
          <w:kern w:val="0"/>
          <w:sz w:val="32"/>
          <w:szCs w:val="32"/>
        </w:rPr>
        <w:t xml:space="preserve">电话：0513-88810152 </w:t>
      </w:r>
      <w:r>
        <w:rPr>
          <w:rFonts w:hint="eastAsia" w:ascii="宋体" w:hAnsi="宋体" w:eastAsia="宋体" w:cs="宋体"/>
          <w:color w:val="000000"/>
          <w:kern w:val="0"/>
          <w:sz w:val="32"/>
          <w:szCs w:val="32"/>
        </w:rPr>
        <w:t> </w:t>
      </w:r>
      <w:r>
        <w:rPr>
          <w:rFonts w:hint="eastAsia" w:ascii="仿宋" w:hAnsi="仿宋" w:eastAsia="仿宋" w:cs="仿宋"/>
          <w:color w:val="000000"/>
          <w:kern w:val="0"/>
          <w:sz w:val="32"/>
          <w:szCs w:val="32"/>
        </w:rPr>
        <w:t>15962765117</w:t>
      </w:r>
    </w:p>
    <w:p>
      <w:pPr>
        <w:widowControl/>
        <w:spacing w:line="500" w:lineRule="exact"/>
        <w:ind w:firstLine="640" w:firstLineChars="200"/>
        <w:jc w:val="center"/>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 xml:space="preserve">     </w:t>
      </w:r>
    </w:p>
    <w:p>
      <w:pPr>
        <w:widowControl/>
        <w:spacing w:line="500" w:lineRule="exact"/>
        <w:ind w:firstLine="640" w:firstLineChars="200"/>
        <w:jc w:val="center"/>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 xml:space="preserve">                    </w:t>
      </w:r>
    </w:p>
    <w:p>
      <w:pPr>
        <w:widowControl/>
        <w:spacing w:line="500" w:lineRule="exact"/>
        <w:ind w:firstLine="640" w:firstLineChars="200"/>
        <w:jc w:val="center"/>
        <w:rPr>
          <w:rFonts w:ascii="Calibri" w:hAnsi="Calibri" w:eastAsia="宋体" w:cs="宋体"/>
          <w:color w:val="000000"/>
          <w:kern w:val="0"/>
          <w:sz w:val="32"/>
          <w:szCs w:val="32"/>
        </w:rPr>
      </w:pP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海安市政协办公室</w:t>
      </w:r>
    </w:p>
    <w:p>
      <w:pPr>
        <w:jc w:val="center"/>
      </w:pPr>
      <w:r>
        <w:rPr>
          <w:rFonts w:hint="eastAsia" w:ascii="宋体" w:hAnsi="宋体" w:eastAsia="宋体" w:cs="宋体"/>
          <w:color w:val="000000"/>
          <w:kern w:val="0"/>
          <w:sz w:val="32"/>
          <w:szCs w:val="32"/>
          <w:lang w:val="en-US" w:eastAsia="zh-CN"/>
        </w:rPr>
        <w:t xml:space="preserve">             </w:t>
      </w:r>
      <w:r>
        <w:rPr>
          <w:rFonts w:hint="eastAsia" w:ascii="宋体" w:hAnsi="宋体" w:eastAsia="宋体" w:cs="宋体"/>
          <w:color w:val="000000"/>
          <w:kern w:val="0"/>
          <w:sz w:val="32"/>
          <w:szCs w:val="32"/>
        </w:rPr>
        <w:t xml:space="preserve">  </w:t>
      </w:r>
      <w:r>
        <w:rPr>
          <w:rFonts w:hint="eastAsia" w:ascii="宋体" w:hAnsi="宋体" w:eastAsia="宋体" w:cs="宋体"/>
          <w:color w:val="000000"/>
          <w:kern w:val="0"/>
          <w:sz w:val="32"/>
          <w:szCs w:val="32"/>
          <w:lang w:val="en-US" w:eastAsia="zh-CN"/>
        </w:rPr>
        <w:t xml:space="preserve">           </w:t>
      </w:r>
      <w:bookmarkStart w:id="0" w:name="_GoBack"/>
      <w:bookmarkEnd w:id="0"/>
      <w:r>
        <w:rPr>
          <w:rFonts w:hint="eastAsia" w:ascii="仿宋" w:hAnsi="仿宋" w:eastAsia="仿宋" w:cs="仿宋"/>
          <w:color w:val="000000"/>
          <w:kern w:val="0"/>
          <w:sz w:val="32"/>
          <w:szCs w:val="32"/>
        </w:rPr>
        <w:t>2021</w:t>
      </w:r>
      <w:r>
        <w:rPr>
          <w:rFonts w:hint="eastAsia" w:ascii="仿宋" w:hAnsi="仿宋" w:eastAsia="仿宋" w:cs="宋体"/>
          <w:color w:val="000000"/>
          <w:kern w:val="0"/>
          <w:sz w:val="32"/>
          <w:szCs w:val="32"/>
        </w:rPr>
        <w:t>年12月1</w:t>
      </w:r>
      <w:r>
        <w:rPr>
          <w:rFonts w:hint="eastAsia" w:ascii="仿宋" w:hAnsi="仿宋" w:eastAsia="仿宋" w:cs="宋体"/>
          <w:color w:val="000000"/>
          <w:kern w:val="0"/>
          <w:sz w:val="32"/>
          <w:szCs w:val="32"/>
          <w:lang w:val="en-US" w:eastAsia="zh-CN"/>
        </w:rPr>
        <w:t>6</w:t>
      </w:r>
      <w:r>
        <w:rPr>
          <w:rFonts w:hint="eastAsia" w:ascii="仿宋" w:hAnsi="仿宋" w:eastAsia="仿宋" w:cs="宋体"/>
          <w:color w:val="000000"/>
          <w:kern w:val="0"/>
          <w:sz w:val="32"/>
          <w:szCs w:val="32"/>
        </w:rPr>
        <w:t>日</w:t>
      </w:r>
    </w:p>
    <w:sectPr>
      <w:pgSz w:w="11906" w:h="16838"/>
      <w:pgMar w:top="1440" w:right="1519"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A9D"/>
    <w:rsid w:val="00177AD4"/>
    <w:rsid w:val="002E3D2B"/>
    <w:rsid w:val="00494A9D"/>
    <w:rsid w:val="00495F3A"/>
    <w:rsid w:val="00935CC3"/>
    <w:rsid w:val="00C00071"/>
    <w:rsid w:val="0B680ED2"/>
    <w:rsid w:val="0DC4050F"/>
    <w:rsid w:val="1D840FC9"/>
    <w:rsid w:val="44870F2D"/>
    <w:rsid w:val="4A497CD1"/>
    <w:rsid w:val="5D450FA7"/>
    <w:rsid w:val="6B491C5A"/>
    <w:rsid w:val="7735612D"/>
    <w:rsid w:val="7DD75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140</Words>
  <Characters>804</Characters>
  <Lines>6</Lines>
  <Paragraphs>1</Paragraphs>
  <TotalTime>36</TotalTime>
  <ScaleCrop>false</ScaleCrop>
  <LinksUpToDate>false</LinksUpToDate>
  <CharactersWithSpaces>943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2021-12-17T03:26:00Z</dcterms:created>
  <dc:creator>Adm</dc:creator>
  <cp:lastModifiedBy>哥们儿</cp:lastModifiedBy>
  <cp:lastPrinted>2021-12-17T08:35:00Z</cp:lastPrinted>
  <dcterms:modified xsi:type="dcterms:W3CDTF">2021-12-17T09:05:25Z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2D6A3E9587344AD9B70197217937F964</vt:lpwstr>
  </property>
</Properties>
</file>